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14D" w:rsidRPr="009E714D" w:rsidRDefault="009E714D" w:rsidP="009E714D">
      <w:pPr>
        <w:pStyle w:val="Normlnywebov"/>
        <w:spacing w:before="0" w:beforeAutospacing="0" w:after="200" w:afterAutospacing="0"/>
        <w:jc w:val="center"/>
        <w:rPr>
          <w:rFonts w:ascii="Arial" w:hAnsi="Arial" w:cs="Arial"/>
          <w:sz w:val="20"/>
          <w:szCs w:val="20"/>
        </w:rPr>
      </w:pPr>
      <w:r w:rsidRPr="009E714D">
        <w:rPr>
          <w:rFonts w:ascii="Arial" w:hAnsi="Arial" w:cs="Arial"/>
          <w:sz w:val="20"/>
          <w:szCs w:val="20"/>
        </w:rPr>
        <w:br/>
      </w:r>
      <w:r>
        <w:rPr>
          <w:b/>
          <w:bCs/>
          <w:sz w:val="28"/>
          <w:szCs w:val="28"/>
        </w:rPr>
        <w:t>K</w:t>
      </w:r>
      <w:r w:rsidRPr="009E714D">
        <w:rPr>
          <w:b/>
          <w:bCs/>
          <w:sz w:val="28"/>
          <w:szCs w:val="28"/>
        </w:rPr>
        <w:t>ritériá a podmienky prijímacieho konania</w:t>
      </w:r>
    </w:p>
    <w:p w:rsidR="009E714D" w:rsidRPr="009E714D" w:rsidRDefault="009E714D" w:rsidP="009E714D">
      <w:pPr>
        <w:pStyle w:val="Normlnywebov"/>
        <w:spacing w:before="0" w:beforeAutospacing="0" w:after="200" w:afterAutospacing="0"/>
        <w:jc w:val="center"/>
        <w:rPr>
          <w:rFonts w:ascii="Arial" w:hAnsi="Arial" w:cs="Arial"/>
          <w:sz w:val="20"/>
          <w:szCs w:val="20"/>
        </w:rPr>
      </w:pPr>
      <w:r w:rsidRPr="009E714D">
        <w:rPr>
          <w:b/>
          <w:bCs/>
          <w:sz w:val="28"/>
          <w:szCs w:val="28"/>
        </w:rPr>
        <w:t>na štúdium do 1. ročníka pre zahraničných študentov na Súkromnej strednej odbornej škole podnikania v </w:t>
      </w:r>
      <w:r>
        <w:rPr>
          <w:b/>
          <w:bCs/>
          <w:sz w:val="28"/>
          <w:szCs w:val="28"/>
        </w:rPr>
        <w:t>Senici v školskom roku 202</w:t>
      </w:r>
      <w:r w:rsidR="00B7672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</w:t>
      </w:r>
      <w:r w:rsidR="00B7672D">
        <w:rPr>
          <w:b/>
          <w:bCs/>
          <w:sz w:val="28"/>
          <w:szCs w:val="28"/>
        </w:rPr>
        <w:t>4</w:t>
      </w:r>
      <w:r w:rsidRPr="009E714D">
        <w:rPr>
          <w:b/>
          <w:bCs/>
          <w:sz w:val="28"/>
          <w:szCs w:val="28"/>
        </w:rPr>
        <w:t xml:space="preserve"> v študijných odboroch:</w:t>
      </w:r>
    </w:p>
    <w:p w:rsidR="009E714D" w:rsidRPr="009E714D" w:rsidRDefault="009E714D" w:rsidP="009E714D">
      <w:pPr>
        <w:pStyle w:val="Normlnywebov"/>
        <w:spacing w:before="0" w:beforeAutospacing="0" w:after="200" w:afterAutospacing="0"/>
        <w:jc w:val="center"/>
        <w:rPr>
          <w:rFonts w:ascii="Arial" w:hAnsi="Arial" w:cs="Arial"/>
          <w:sz w:val="20"/>
          <w:szCs w:val="20"/>
        </w:rPr>
      </w:pPr>
      <w:r w:rsidRPr="009E714D">
        <w:rPr>
          <w:rFonts w:ascii="inherit" w:hAnsi="inherit" w:cs="Calibri"/>
          <w:b/>
          <w:bCs/>
          <w:sz w:val="22"/>
          <w:szCs w:val="22"/>
        </w:rPr>
        <w:t> </w:t>
      </w:r>
      <w:r w:rsidRPr="009E714D">
        <w:rPr>
          <w:b/>
          <w:bCs/>
          <w:sz w:val="28"/>
          <w:szCs w:val="28"/>
        </w:rPr>
        <w:t>6341 M škola podnikania</w:t>
      </w:r>
      <w:r w:rsidRPr="009E714D">
        <w:rPr>
          <w:rFonts w:ascii="inherit" w:hAnsi="inherit" w:cs="Calibri"/>
          <w:b/>
          <w:bCs/>
          <w:sz w:val="22"/>
          <w:szCs w:val="22"/>
        </w:rPr>
        <w:t> </w:t>
      </w:r>
      <w:r w:rsidRPr="009E714D">
        <w:rPr>
          <w:b/>
          <w:bCs/>
          <w:sz w:val="28"/>
          <w:szCs w:val="28"/>
        </w:rPr>
        <w:t>a 7237 M informačné systémy a služby</w:t>
      </w:r>
    </w:p>
    <w:p w:rsidR="009E714D" w:rsidRPr="009E714D" w:rsidRDefault="009E714D" w:rsidP="009E714D">
      <w:pPr>
        <w:pStyle w:val="Normlnywebov"/>
        <w:spacing w:before="0" w:beforeAutospacing="0" w:after="200" w:afterAutospacing="0"/>
        <w:jc w:val="both"/>
        <w:rPr>
          <w:rFonts w:ascii="Arial" w:hAnsi="Arial" w:cs="Arial"/>
          <w:sz w:val="20"/>
          <w:szCs w:val="20"/>
        </w:rPr>
      </w:pPr>
      <w:r w:rsidRPr="009E714D">
        <w:rPr>
          <w:rFonts w:ascii="Arial" w:hAnsi="Arial" w:cs="Arial"/>
          <w:sz w:val="20"/>
          <w:szCs w:val="20"/>
        </w:rPr>
        <w:t> </w:t>
      </w:r>
    </w:p>
    <w:p w:rsidR="009E714D" w:rsidRPr="009E714D" w:rsidRDefault="009E714D" w:rsidP="00AA1AE3">
      <w:pPr>
        <w:pStyle w:val="Normlnywebov"/>
        <w:spacing w:before="0" w:beforeAutospacing="0" w:after="200" w:afterAutospacing="0"/>
        <w:jc w:val="both"/>
        <w:rPr>
          <w:rFonts w:ascii="Arial" w:hAnsi="Arial" w:cs="Arial"/>
          <w:sz w:val="20"/>
          <w:szCs w:val="20"/>
        </w:rPr>
      </w:pPr>
      <w:r w:rsidRPr="009E714D">
        <w:t>Riaditeľ Súkromnej strednej odbornej školy podnikania</w:t>
      </w:r>
      <w:r w:rsidRPr="009E714D">
        <w:rPr>
          <w:rFonts w:ascii="inherit" w:hAnsi="inherit"/>
          <w:b/>
          <w:bCs/>
        </w:rPr>
        <w:t> </w:t>
      </w:r>
      <w:r w:rsidRPr="009E714D">
        <w:t>v Senici v súlade so zákonom </w:t>
      </w:r>
      <w:r w:rsidR="00771E42">
        <w:br/>
      </w:r>
      <w:r w:rsidRPr="009E714D">
        <w:rPr>
          <w:rFonts w:ascii="inherit" w:hAnsi="inherit"/>
          <w:i/>
          <w:iCs/>
        </w:rPr>
        <w:t>č. 245/2008 Z. z. zo dňa  22. mája 2008 o výchove a vzdelávaní (školský zákon) a o zmene a doplnení niektorých zákonov v znení neskorších predpisov stanovuje kritériá na prijatie uchádzačov na štúdium </w:t>
      </w:r>
      <w:r w:rsidR="00E149AD">
        <w:t>v školskom roku 202</w:t>
      </w:r>
      <w:r w:rsidR="00B7672D">
        <w:t>3</w:t>
      </w:r>
      <w:r w:rsidR="00E149AD">
        <w:t>/202</w:t>
      </w:r>
      <w:r w:rsidR="00B7672D">
        <w:t>4</w:t>
      </w:r>
      <w:r w:rsidRPr="009E714D">
        <w:t xml:space="preserve"> takto:</w:t>
      </w:r>
    </w:p>
    <w:p w:rsidR="009E714D" w:rsidRPr="009E714D" w:rsidRDefault="009E714D" w:rsidP="009E714D">
      <w:pPr>
        <w:pStyle w:val="Normlnywebov"/>
        <w:spacing w:before="0" w:beforeAutospacing="0" w:after="200" w:afterAutospacing="0"/>
        <w:rPr>
          <w:rFonts w:ascii="Arial" w:hAnsi="Arial" w:cs="Arial"/>
          <w:sz w:val="20"/>
          <w:szCs w:val="20"/>
        </w:rPr>
      </w:pPr>
      <w:r w:rsidRPr="009E714D">
        <w:rPr>
          <w:b/>
          <w:bCs/>
        </w:rPr>
        <w:t>Prijímacie konanie sa uskutoční formou prijímacích skúšok.</w:t>
      </w:r>
    </w:p>
    <w:p w:rsidR="00130845" w:rsidRDefault="00130845" w:rsidP="001308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Prijímacia skúška sa bude realizovať 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zo slovenského jazyka a literatúry úroveň A1 a  z matematiky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  elektronickou formou.</w:t>
      </w:r>
    </w:p>
    <w:p w:rsidR="00130845" w:rsidRDefault="00130845" w:rsidP="001308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</w:rPr>
        <w:t>Skúška zo slovenského jazyka a literatúry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 sa </w:t>
      </w:r>
      <w:r>
        <w:rPr>
          <w:rFonts w:ascii="Times New Roman" w:eastAsia="Times New Roman" w:hAnsi="Times New Roman" w:cs="Times New Roman"/>
          <w:sz w:val="24"/>
          <w:szCs w:val="24"/>
        </w:rPr>
        <w:t>bude skladať z prekladu textu do slovenského jazyka, z tvorby otázok, tvorby odpovedí na otázky, slovnej zásoby úroveň A1, s prácou s textom s porozumením.</w:t>
      </w:r>
    </w:p>
    <w:p w:rsidR="00130845" w:rsidRDefault="00130845" w:rsidP="001308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</w:rPr>
        <w:t>Skúška z matematiky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 bude obsahovať úlohy z aritmetiky, algebry i geometrie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br/>
        <w:t>v rozsahu osnov základnej školy  bez konštrukčnej geometrie.</w:t>
      </w:r>
    </w:p>
    <w:p w:rsidR="00130845" w:rsidRDefault="00130845" w:rsidP="00130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</w:rPr>
      </w:pPr>
    </w:p>
    <w:p w:rsidR="009E714D" w:rsidRPr="009E714D" w:rsidRDefault="009E714D" w:rsidP="009E714D">
      <w:pPr>
        <w:pStyle w:val="Normlnywebov"/>
        <w:spacing w:before="0" w:beforeAutospacing="0" w:after="200" w:afterAutospacing="0"/>
        <w:rPr>
          <w:rFonts w:ascii="Arial" w:hAnsi="Arial" w:cs="Arial"/>
          <w:sz w:val="20"/>
          <w:szCs w:val="20"/>
        </w:rPr>
      </w:pPr>
      <w:r w:rsidRPr="009E714D">
        <w:rPr>
          <w:rFonts w:ascii="Arial" w:hAnsi="Arial" w:cs="Arial"/>
          <w:sz w:val="20"/>
          <w:szCs w:val="20"/>
        </w:rPr>
        <w:t> </w:t>
      </w:r>
    </w:p>
    <w:p w:rsidR="009E714D" w:rsidRPr="009E714D" w:rsidRDefault="009E714D" w:rsidP="009E714D">
      <w:pPr>
        <w:pStyle w:val="Normlnywebov"/>
        <w:spacing w:before="0" w:beforeAutospacing="0" w:after="200" w:afterAutospacing="0"/>
        <w:rPr>
          <w:rFonts w:ascii="Arial" w:hAnsi="Arial" w:cs="Arial"/>
          <w:sz w:val="20"/>
          <w:szCs w:val="20"/>
        </w:rPr>
      </w:pPr>
      <w:r w:rsidRPr="009E714D">
        <w:rPr>
          <w:b/>
          <w:bCs/>
          <w:u w:val="single"/>
        </w:rPr>
        <w:t>Termíny prijímacích skúšok:</w:t>
      </w:r>
    </w:p>
    <w:p w:rsidR="00130845" w:rsidRDefault="00130845" w:rsidP="00130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1. termín prijímacích skúšok </w:t>
      </w:r>
    </w:p>
    <w:p w:rsidR="00130845" w:rsidRPr="00130845" w:rsidRDefault="00130845" w:rsidP="00130845">
      <w:pPr>
        <w:spacing w:after="0" w:line="240" w:lineRule="auto"/>
        <w:jc w:val="both"/>
      </w:pPr>
    </w:p>
    <w:p w:rsidR="00130845" w:rsidRDefault="00130845" w:rsidP="00130845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</w:t>
      </w:r>
      <w:r w:rsidR="00B7672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 05. 202</w:t>
      </w:r>
      <w:r w:rsidR="00B7672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Slovenský jazyk a literatúra + matematika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v čase od 9:30 do 12:00</w:t>
      </w:r>
    </w:p>
    <w:p w:rsidR="00130845" w:rsidRDefault="00130845" w:rsidP="009E714D">
      <w:pPr>
        <w:pStyle w:val="Normlnywebov"/>
        <w:spacing w:before="0" w:beforeAutospacing="0" w:after="200" w:afterAutospacing="0"/>
      </w:pPr>
    </w:p>
    <w:p w:rsidR="00130845" w:rsidRDefault="00130845" w:rsidP="00130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2. termín prijímacích skúšok   </w:t>
      </w:r>
    </w:p>
    <w:p w:rsidR="00130845" w:rsidRDefault="00130845" w:rsidP="00130845">
      <w:pPr>
        <w:spacing w:after="0" w:line="240" w:lineRule="auto"/>
        <w:jc w:val="both"/>
      </w:pPr>
    </w:p>
    <w:p w:rsidR="00130845" w:rsidRDefault="00862777" w:rsidP="00130845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09</w:t>
      </w:r>
      <w:r w:rsidR="001308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 05. 202</w:t>
      </w:r>
      <w:r w:rsidR="00B7672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="0013084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 </w:t>
      </w:r>
      <w:r w:rsidR="0013084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ab/>
      </w:r>
      <w:r w:rsidR="00130845">
        <w:rPr>
          <w:rFonts w:ascii="Times New Roman" w:eastAsia="Times New Roman" w:hAnsi="Times New Roman" w:cs="Times New Roman"/>
          <w:sz w:val="24"/>
          <w:szCs w:val="24"/>
        </w:rPr>
        <w:t>Slovenský jazyk a literatúra + matematika</w:t>
      </w:r>
      <w:r w:rsidR="0013084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30845">
        <w:rPr>
          <w:rFonts w:ascii="Times New Roman" w:eastAsia="Times New Roman" w:hAnsi="Times New Roman" w:cs="Times New Roman"/>
          <w:color w:val="2F2F2F"/>
          <w:sz w:val="24"/>
          <w:szCs w:val="24"/>
        </w:rPr>
        <w:t>v čase od 9:30 do 12:00</w:t>
      </w:r>
    </w:p>
    <w:p w:rsidR="009E714D" w:rsidRPr="00AA1AE3" w:rsidRDefault="009E714D" w:rsidP="009E714D">
      <w:pPr>
        <w:pStyle w:val="Normlnywebov"/>
        <w:spacing w:before="0" w:beforeAutospacing="0" w:after="20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9E714D">
        <w:rPr>
          <w:rFonts w:ascii="Arial" w:hAnsi="Arial" w:cs="Arial"/>
          <w:sz w:val="20"/>
          <w:szCs w:val="20"/>
        </w:rPr>
        <w:t> </w:t>
      </w:r>
    </w:p>
    <w:p w:rsidR="009E714D" w:rsidRPr="00AA1AE3" w:rsidRDefault="00AA1AE3" w:rsidP="009E714D">
      <w:pPr>
        <w:pStyle w:val="Normlnywebov"/>
        <w:spacing w:before="0" w:beforeAutospacing="0" w:after="200" w:afterAutospacing="0"/>
        <w:rPr>
          <w:rFonts w:ascii="Arial" w:hAnsi="Arial" w:cs="Arial"/>
          <w:sz w:val="20"/>
          <w:szCs w:val="20"/>
          <w:u w:val="single"/>
        </w:rPr>
      </w:pPr>
      <w:r w:rsidRPr="00AA1AE3">
        <w:rPr>
          <w:b/>
          <w:bCs/>
          <w:u w:val="single"/>
        </w:rPr>
        <w:t> </w:t>
      </w:r>
      <w:r w:rsidR="009E714D" w:rsidRPr="00AA1AE3">
        <w:rPr>
          <w:b/>
          <w:bCs/>
          <w:u w:val="single"/>
        </w:rPr>
        <w:t>Podmienky prijatia</w:t>
      </w:r>
    </w:p>
    <w:p w:rsidR="009E714D" w:rsidRPr="009E714D" w:rsidRDefault="009E714D" w:rsidP="009E714D">
      <w:pPr>
        <w:pStyle w:val="Normlnywebov"/>
        <w:spacing w:before="0" w:beforeAutospacing="0" w:after="200" w:afterAutospacing="0"/>
        <w:rPr>
          <w:rFonts w:ascii="Arial" w:hAnsi="Arial" w:cs="Arial"/>
          <w:sz w:val="20"/>
          <w:szCs w:val="20"/>
        </w:rPr>
      </w:pPr>
      <w:r w:rsidRPr="009E714D">
        <w:rPr>
          <w:rFonts w:ascii="Calibri" w:hAnsi="Calibri" w:cs="Calibri"/>
          <w:sz w:val="22"/>
          <w:szCs w:val="22"/>
        </w:rPr>
        <w:t> </w:t>
      </w:r>
      <w:r w:rsidRPr="009E714D">
        <w:t>Prijatí budú uchádzači spĺňajúci súčasne všetky nasledujúce podmienky:</w:t>
      </w:r>
    </w:p>
    <w:p w:rsidR="009E714D" w:rsidRPr="009E714D" w:rsidRDefault="009E714D" w:rsidP="009E714D">
      <w:pPr>
        <w:pStyle w:val="Normlnywebov"/>
        <w:spacing w:before="0" w:beforeAutospacing="0" w:after="200" w:afterAutospacing="0"/>
        <w:jc w:val="both"/>
        <w:rPr>
          <w:rFonts w:ascii="Arial" w:hAnsi="Arial" w:cs="Arial"/>
          <w:sz w:val="20"/>
          <w:szCs w:val="20"/>
        </w:rPr>
      </w:pPr>
      <w:r w:rsidRPr="009E714D">
        <w:rPr>
          <w:b/>
          <w:bCs/>
        </w:rPr>
        <w:t>1. kompletné prihláškové materiály uchádzača </w:t>
      </w:r>
      <w:r w:rsidRPr="009E714D">
        <w:t>odoslané najneskôr do </w:t>
      </w:r>
      <w:r w:rsidRPr="009E714D">
        <w:rPr>
          <w:b/>
          <w:bCs/>
        </w:rPr>
        <w:t xml:space="preserve">20. </w:t>
      </w:r>
      <w:r w:rsidR="00130845">
        <w:rPr>
          <w:b/>
          <w:bCs/>
        </w:rPr>
        <w:t>marca</w:t>
      </w:r>
      <w:r w:rsidRPr="009E714D">
        <w:rPr>
          <w:b/>
          <w:bCs/>
        </w:rPr>
        <w:t xml:space="preserve"> 202</w:t>
      </w:r>
      <w:r w:rsidR="00B7672D">
        <w:rPr>
          <w:b/>
          <w:bCs/>
        </w:rPr>
        <w:t>3</w:t>
      </w:r>
      <w:r w:rsidR="007F4A22">
        <w:rPr>
          <w:b/>
          <w:bCs/>
        </w:rPr>
        <w:t>,</w:t>
      </w:r>
      <w:r w:rsidRPr="009E714D">
        <w:t> </w:t>
      </w:r>
    </w:p>
    <w:p w:rsidR="009E714D" w:rsidRPr="009E714D" w:rsidRDefault="009E714D" w:rsidP="009E714D">
      <w:pPr>
        <w:pStyle w:val="Normlnywebov"/>
        <w:spacing w:before="0" w:beforeAutospacing="0" w:after="200" w:afterAutospacing="0"/>
        <w:jc w:val="both"/>
        <w:rPr>
          <w:rFonts w:ascii="Arial" w:hAnsi="Arial" w:cs="Arial"/>
          <w:sz w:val="20"/>
          <w:szCs w:val="20"/>
        </w:rPr>
      </w:pPr>
      <w:r w:rsidRPr="009E714D">
        <w:rPr>
          <w:b/>
          <w:bCs/>
        </w:rPr>
        <w:t>2. vykonali prijímaciu skúšku, </w:t>
      </w:r>
    </w:p>
    <w:p w:rsidR="009E714D" w:rsidRPr="009E714D" w:rsidRDefault="009E714D" w:rsidP="009E714D">
      <w:pPr>
        <w:pStyle w:val="Normlnywebov"/>
        <w:spacing w:before="0" w:beforeAutospacing="0" w:after="200" w:afterAutospacing="0"/>
        <w:jc w:val="both"/>
        <w:rPr>
          <w:rFonts w:ascii="Arial" w:hAnsi="Arial" w:cs="Arial"/>
          <w:sz w:val="20"/>
          <w:szCs w:val="20"/>
        </w:rPr>
      </w:pPr>
      <w:r w:rsidRPr="009E714D">
        <w:rPr>
          <w:b/>
          <w:bCs/>
        </w:rPr>
        <w:t>3. úspešne ukončili základnú školu </w:t>
      </w:r>
      <w:r w:rsidRPr="009E714D">
        <w:t xml:space="preserve">a vysvedčenie si nechajú nostrifikovať na </w:t>
      </w:r>
      <w:r w:rsidR="008746FF">
        <w:t xml:space="preserve">príslušnom </w:t>
      </w:r>
      <w:r w:rsidR="00B80D54">
        <w:t>Regionálnom úrade školskej správy</w:t>
      </w:r>
      <w:r w:rsidRPr="009E714D">
        <w:t>.</w:t>
      </w:r>
    </w:p>
    <w:p w:rsidR="009E714D" w:rsidRPr="009E714D" w:rsidRDefault="009E714D" w:rsidP="009E714D">
      <w:pPr>
        <w:pStyle w:val="Normlnywebov"/>
        <w:spacing w:before="0" w:beforeAutospacing="0" w:after="200" w:afterAutospacing="0"/>
        <w:jc w:val="both"/>
        <w:rPr>
          <w:rFonts w:ascii="Arial" w:hAnsi="Arial" w:cs="Arial"/>
          <w:sz w:val="20"/>
          <w:szCs w:val="20"/>
        </w:rPr>
      </w:pPr>
      <w:r w:rsidRPr="009E714D">
        <w:rPr>
          <w:rFonts w:ascii="Calibri" w:hAnsi="Calibri" w:cs="Calibri"/>
          <w:sz w:val="22"/>
          <w:szCs w:val="22"/>
        </w:rPr>
        <w:t> </w:t>
      </w:r>
    </w:p>
    <w:p w:rsidR="009E714D" w:rsidRPr="009E714D" w:rsidRDefault="009E714D" w:rsidP="009E714D">
      <w:pPr>
        <w:pStyle w:val="Normlnywebov"/>
        <w:spacing w:before="0" w:beforeAutospacing="0" w:after="200" w:afterAutospacing="0"/>
        <w:jc w:val="both"/>
        <w:rPr>
          <w:rFonts w:ascii="Arial" w:hAnsi="Arial" w:cs="Arial"/>
          <w:sz w:val="20"/>
          <w:szCs w:val="20"/>
        </w:rPr>
      </w:pPr>
      <w:r w:rsidRPr="009E714D">
        <w:t>Škola po prijatí prihlášky žiakovi na jeho mail zašle prihlasovacie údaje a návod, pomocou ktorého žiak vypracuje úlohy prijímacieho konania.</w:t>
      </w:r>
    </w:p>
    <w:p w:rsidR="009E714D" w:rsidRPr="009E714D" w:rsidRDefault="009E714D" w:rsidP="009E714D">
      <w:pPr>
        <w:pStyle w:val="Normlnywebov"/>
        <w:spacing w:before="0" w:beforeAutospacing="0" w:after="200" w:afterAutospacing="0"/>
        <w:jc w:val="both"/>
        <w:rPr>
          <w:rFonts w:ascii="Arial" w:hAnsi="Arial" w:cs="Arial"/>
          <w:sz w:val="20"/>
          <w:szCs w:val="20"/>
        </w:rPr>
      </w:pPr>
      <w:r w:rsidRPr="009E714D">
        <w:lastRenderedPageBreak/>
        <w:t>O výsledku prijímacieho konania rozhodne prijímacia komisia. Uchádzač bude o výsledku prijímacieho konania včas informovaný.</w:t>
      </w:r>
    </w:p>
    <w:p w:rsidR="009E714D" w:rsidRPr="009E714D" w:rsidRDefault="009E714D" w:rsidP="009E714D">
      <w:pPr>
        <w:pStyle w:val="Normlnywebov"/>
        <w:spacing w:before="0" w:beforeAutospacing="0" w:after="200" w:afterAutospacing="0"/>
        <w:jc w:val="both"/>
        <w:rPr>
          <w:rFonts w:ascii="Arial" w:hAnsi="Arial" w:cs="Arial"/>
          <w:sz w:val="20"/>
          <w:szCs w:val="20"/>
        </w:rPr>
      </w:pPr>
      <w:r w:rsidRPr="009E714D">
        <w:rPr>
          <w:b/>
          <w:bCs/>
        </w:rPr>
        <w:t>Zahraniční študenti prijatí do</w:t>
      </w:r>
      <w:r w:rsidR="00C27A42">
        <w:rPr>
          <w:b/>
          <w:bCs/>
        </w:rPr>
        <w:t xml:space="preserve"> 1. ročníka v školskom roku 202</w:t>
      </w:r>
      <w:r w:rsidR="00B7672D">
        <w:rPr>
          <w:b/>
          <w:bCs/>
        </w:rPr>
        <w:t>3</w:t>
      </w:r>
      <w:r w:rsidR="00C27A42">
        <w:rPr>
          <w:b/>
          <w:bCs/>
        </w:rPr>
        <w:t>/202</w:t>
      </w:r>
      <w:r w:rsidR="00B7672D">
        <w:rPr>
          <w:b/>
          <w:bCs/>
        </w:rPr>
        <w:t>4</w:t>
      </w:r>
      <w:r w:rsidRPr="009E714D">
        <w:rPr>
          <w:b/>
          <w:bCs/>
        </w:rPr>
        <w:t xml:space="preserve"> budú mať štúdium spoplatnené sumou</w:t>
      </w:r>
      <w:r w:rsidR="00063BF5">
        <w:rPr>
          <w:b/>
          <w:bCs/>
        </w:rPr>
        <w:t xml:space="preserve"> 100</w:t>
      </w:r>
      <w:r w:rsidR="00AA1AE3">
        <w:rPr>
          <w:b/>
          <w:bCs/>
        </w:rPr>
        <w:t xml:space="preserve">,- </w:t>
      </w:r>
      <w:r w:rsidRPr="009E714D">
        <w:rPr>
          <w:b/>
          <w:bCs/>
        </w:rPr>
        <w:t>€ mesačne</w:t>
      </w:r>
      <w:bookmarkStart w:id="0" w:name="_GoBack"/>
      <w:bookmarkEnd w:id="0"/>
      <w:r w:rsidRPr="009E714D">
        <w:rPr>
          <w:b/>
          <w:bCs/>
        </w:rPr>
        <w:t>.</w:t>
      </w:r>
    </w:p>
    <w:p w:rsidR="009E714D" w:rsidRPr="009E714D" w:rsidRDefault="009E714D" w:rsidP="009E714D">
      <w:pPr>
        <w:pStyle w:val="Normlnywebov"/>
        <w:spacing w:before="0" w:beforeAutospacing="0" w:after="200" w:afterAutospacing="0"/>
        <w:rPr>
          <w:rFonts w:ascii="Arial" w:hAnsi="Arial" w:cs="Arial"/>
          <w:sz w:val="20"/>
          <w:szCs w:val="20"/>
        </w:rPr>
      </w:pPr>
      <w:r w:rsidRPr="009E714D">
        <w:rPr>
          <w:rFonts w:ascii="Calibri" w:hAnsi="Calibri" w:cs="Calibri"/>
          <w:sz w:val="22"/>
          <w:szCs w:val="22"/>
        </w:rPr>
        <w:t> </w:t>
      </w:r>
    </w:p>
    <w:p w:rsidR="009E714D" w:rsidRPr="009E714D" w:rsidRDefault="009E714D" w:rsidP="009E714D">
      <w:pPr>
        <w:pStyle w:val="Normlnywebov"/>
        <w:spacing w:before="0" w:beforeAutospacing="0" w:after="200" w:afterAutospacing="0"/>
        <w:rPr>
          <w:rFonts w:ascii="Arial" w:hAnsi="Arial" w:cs="Arial"/>
          <w:sz w:val="20"/>
          <w:szCs w:val="20"/>
        </w:rPr>
      </w:pPr>
      <w:r w:rsidRPr="009E714D">
        <w:rPr>
          <w:rFonts w:ascii="Calibri" w:hAnsi="Calibri" w:cs="Calibri"/>
          <w:sz w:val="22"/>
          <w:szCs w:val="22"/>
        </w:rPr>
        <w:t> </w:t>
      </w:r>
    </w:p>
    <w:p w:rsidR="009E714D" w:rsidRPr="009E714D" w:rsidRDefault="009E714D" w:rsidP="009E714D">
      <w:pPr>
        <w:pStyle w:val="Normlnywebov"/>
        <w:spacing w:before="0" w:beforeAutospacing="0" w:after="200" w:afterAutospacing="0"/>
        <w:rPr>
          <w:rFonts w:ascii="Arial" w:hAnsi="Arial" w:cs="Arial"/>
          <w:sz w:val="20"/>
          <w:szCs w:val="20"/>
        </w:rPr>
      </w:pPr>
      <w:r w:rsidRPr="009E714D">
        <w:t>                                                                                       </w:t>
      </w:r>
      <w:r w:rsidR="00AA1AE3">
        <w:t xml:space="preserve">      </w:t>
      </w:r>
      <w:r w:rsidRPr="009E714D">
        <w:t>PhDr. Milan Trizuliak</w:t>
      </w:r>
    </w:p>
    <w:p w:rsidR="009E714D" w:rsidRPr="009E714D" w:rsidRDefault="009E714D" w:rsidP="00AA1AE3">
      <w:pPr>
        <w:pStyle w:val="Normlnywebov"/>
        <w:spacing w:before="0" w:beforeAutospacing="0" w:after="200" w:afterAutospacing="0"/>
        <w:ind w:left="2832" w:firstLine="708"/>
        <w:rPr>
          <w:rFonts w:ascii="Arial" w:hAnsi="Arial" w:cs="Arial"/>
          <w:sz w:val="20"/>
          <w:szCs w:val="20"/>
        </w:rPr>
      </w:pPr>
      <w:r w:rsidRPr="009E714D">
        <w:t>                                     riaditeľ školy</w:t>
      </w:r>
    </w:p>
    <w:p w:rsidR="007F6F73" w:rsidRPr="009E714D" w:rsidRDefault="007F6F73" w:rsidP="009E714D"/>
    <w:sectPr w:rsidR="007F6F73" w:rsidRPr="009E714D" w:rsidSect="00DF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F73"/>
    <w:rsid w:val="00063BF5"/>
    <w:rsid w:val="00130845"/>
    <w:rsid w:val="00202F33"/>
    <w:rsid w:val="00327673"/>
    <w:rsid w:val="00771E42"/>
    <w:rsid w:val="007F4A22"/>
    <w:rsid w:val="007F6F73"/>
    <w:rsid w:val="00862777"/>
    <w:rsid w:val="008746FF"/>
    <w:rsid w:val="009E714D"/>
    <w:rsid w:val="00A567CC"/>
    <w:rsid w:val="00AA1AE3"/>
    <w:rsid w:val="00B7672D"/>
    <w:rsid w:val="00B80D54"/>
    <w:rsid w:val="00C27A42"/>
    <w:rsid w:val="00C845E9"/>
    <w:rsid w:val="00DF577A"/>
    <w:rsid w:val="00E149AD"/>
    <w:rsid w:val="00F21F89"/>
    <w:rsid w:val="00F42D36"/>
    <w:rsid w:val="00F85631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0ECC"/>
  <w15:docId w15:val="{3A3B6BC3-ACAB-49FD-AE6F-ADD1BE34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F57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E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Trizuliak</dc:creator>
  <cp:lastModifiedBy>Milan Trizuliak</cp:lastModifiedBy>
  <cp:revision>15</cp:revision>
  <dcterms:created xsi:type="dcterms:W3CDTF">2022-02-02T13:23:00Z</dcterms:created>
  <dcterms:modified xsi:type="dcterms:W3CDTF">2023-01-23T13:35:00Z</dcterms:modified>
</cp:coreProperties>
</file>